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Информирование населения о соблюдении земельного законодательства,</w:t>
      </w:r>
      <w:r>
        <w:rPr>
          <w:rFonts w:ascii="Times New Roman" w:hAnsi="Times New Roman" w:cs="Times New Roman"/>
          <w:sz w:val="24"/>
          <w:szCs w:val="24"/>
        </w:rPr>
        <w:t xml:space="preserve"> </w:t>
      </w:r>
      <w:r w:rsidRPr="00BB0BA3">
        <w:rPr>
          <w:rFonts w:ascii="Times New Roman" w:hAnsi="Times New Roman" w:cs="Times New Roman"/>
          <w:sz w:val="24"/>
          <w:szCs w:val="24"/>
        </w:rPr>
        <w:t>об основных полномочиях в сфере муниципального земельного контроля, соблюдении обязательных требований земельного законодательства, мерах ответственности за нарушения земельного законодательства.</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 xml:space="preserve">Администрация муниципального </w:t>
      </w:r>
      <w:r>
        <w:rPr>
          <w:rFonts w:ascii="Times New Roman" w:hAnsi="Times New Roman" w:cs="Times New Roman"/>
          <w:sz w:val="24"/>
          <w:szCs w:val="24"/>
        </w:rPr>
        <w:t>образования «Окинский район»</w:t>
      </w:r>
      <w:r w:rsidRPr="00BB0BA3">
        <w:rPr>
          <w:rFonts w:ascii="Times New Roman" w:hAnsi="Times New Roman" w:cs="Times New Roman"/>
          <w:sz w:val="24"/>
          <w:szCs w:val="24"/>
        </w:rPr>
        <w:t xml:space="preserve"> в целях профилактики рисков причинения вреда (ущерба) охраняемым законом ценностям в сфере муниципального земельного контроля в границах </w:t>
      </w:r>
      <w:r>
        <w:rPr>
          <w:rFonts w:ascii="Times New Roman" w:hAnsi="Times New Roman" w:cs="Times New Roman"/>
          <w:sz w:val="24"/>
          <w:szCs w:val="24"/>
        </w:rPr>
        <w:t>муниципального образования «Окинский район»</w:t>
      </w:r>
      <w:r w:rsidRPr="00BB0BA3">
        <w:rPr>
          <w:rFonts w:ascii="Times New Roman" w:hAnsi="Times New Roman" w:cs="Times New Roman"/>
          <w:sz w:val="24"/>
          <w:szCs w:val="24"/>
        </w:rPr>
        <w:t>, информирует физических лиц, юридических лиц и индивидуальн</w:t>
      </w:r>
      <w:r>
        <w:rPr>
          <w:rFonts w:ascii="Times New Roman" w:hAnsi="Times New Roman" w:cs="Times New Roman"/>
          <w:sz w:val="24"/>
          <w:szCs w:val="24"/>
        </w:rPr>
        <w:t>ых предпринимателей о следующем:</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В соответствии с Земельным кодексом Российской Федерации (далее – Земельный кодекс), Федеральным законом от 31.07.2020 №248-ФЗ «О государственном контроле (надзоре и муниципальном контроле в Российской Федерации» (далее – Закон №248-ФЗ), Федеральным законом от 06.10.2003 № 131-ФЗ «Об общих принципах организации местного самоуправления в Российской Федерации» (далее – Закон №131-ФЗ), органы местного самоуправления наделены общими полномочиями по контролю за использованием земель на территории муниципального образования.</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Организация и проведение муниципального земельного контроля осуществляются в соответствии с принципами: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Законности и обоснованности;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Стимулирования добросовестного соблюдения обязательных требований;</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Соразмерности вмешательства в деятельность контролируемых лиц;</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Охраны прав и законных интересов, уважения достоинства личности, деловой репутации контролируемых лиц;</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Недопустимости злоупотребления правом;</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Соблюдения охраняемой законом тайны;</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Открытости и доступности информации об организации и осуществлении муниципального контроля;</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Оперативности при осуществлении муниципального контроля.</w:t>
      </w:r>
    </w:p>
    <w:p w:rsidR="00BB0BA3" w:rsidRPr="00BB0BA3" w:rsidRDefault="00BB0BA3" w:rsidP="00BB0BA3">
      <w:pPr>
        <w:spacing w:after="0" w:line="240" w:lineRule="auto"/>
        <w:jc w:val="both"/>
        <w:rPr>
          <w:rFonts w:ascii="Times New Roman" w:hAnsi="Times New Roman" w:cs="Times New Roman"/>
          <w:sz w:val="24"/>
          <w:szCs w:val="24"/>
        </w:rPr>
      </w:pPr>
      <w:bookmarkStart w:id="0" w:name="_GoBack"/>
      <w:r w:rsidRPr="00BB0BA3">
        <w:rPr>
          <w:rFonts w:ascii="Times New Roman" w:hAnsi="Times New Roman" w:cs="Times New Roman"/>
          <w:sz w:val="24"/>
          <w:szCs w:val="24"/>
        </w:rPr>
        <w:t xml:space="preserve">Согласно Положению о муниципальном земельном контроле </w:t>
      </w:r>
      <w:r>
        <w:rPr>
          <w:rFonts w:ascii="Times New Roman" w:hAnsi="Times New Roman" w:cs="Times New Roman"/>
          <w:sz w:val="24"/>
          <w:szCs w:val="24"/>
        </w:rPr>
        <w:t>на территории муниципального образования «Окинский район»</w:t>
      </w:r>
      <w:r w:rsidRPr="00BB0BA3">
        <w:rPr>
          <w:rFonts w:ascii="Times New Roman" w:hAnsi="Times New Roman" w:cs="Times New Roman"/>
          <w:sz w:val="24"/>
          <w:szCs w:val="24"/>
        </w:rPr>
        <w:t xml:space="preserve"> утвержденным Решением Совета депутатов муниципального образования «Окинский район»</w:t>
      </w:r>
      <w:r>
        <w:rPr>
          <w:rFonts w:ascii="Times New Roman" w:hAnsi="Times New Roman" w:cs="Times New Roman"/>
          <w:sz w:val="24"/>
          <w:szCs w:val="24"/>
        </w:rPr>
        <w:t xml:space="preserve"> </w:t>
      </w:r>
      <w:r w:rsidRPr="00BB0BA3">
        <w:rPr>
          <w:rFonts w:ascii="Times New Roman" w:hAnsi="Times New Roman" w:cs="Times New Roman"/>
          <w:sz w:val="24"/>
          <w:szCs w:val="24"/>
        </w:rPr>
        <w:t xml:space="preserve">от «17» ноября 2021 года № 35 - 2021 контрольным органом, уполномоченным на осуществление муниципального земельного контроля является </w:t>
      </w:r>
      <w:r>
        <w:rPr>
          <w:rFonts w:ascii="Times New Roman" w:hAnsi="Times New Roman" w:cs="Times New Roman"/>
          <w:sz w:val="24"/>
          <w:szCs w:val="24"/>
        </w:rPr>
        <w:t>Комитет</w:t>
      </w:r>
      <w:r w:rsidRPr="00BB0BA3">
        <w:rPr>
          <w:rFonts w:ascii="Times New Roman" w:hAnsi="Times New Roman" w:cs="Times New Roman"/>
          <w:sz w:val="24"/>
          <w:szCs w:val="24"/>
        </w:rPr>
        <w:t xml:space="preserve"> строительства, имущественных и земельных отношений администрации муниципального образования</w:t>
      </w:r>
      <w:r>
        <w:rPr>
          <w:rFonts w:ascii="Times New Roman" w:hAnsi="Times New Roman" w:cs="Times New Roman"/>
          <w:sz w:val="24"/>
          <w:szCs w:val="24"/>
        </w:rPr>
        <w:t xml:space="preserve"> </w:t>
      </w:r>
      <w:r w:rsidRPr="00BB0BA3">
        <w:rPr>
          <w:rFonts w:ascii="Times New Roman" w:hAnsi="Times New Roman" w:cs="Times New Roman"/>
          <w:sz w:val="24"/>
          <w:szCs w:val="24"/>
        </w:rPr>
        <w:t>«Окинский район</w:t>
      </w:r>
      <w:proofErr w:type="gramStart"/>
      <w:r w:rsidRPr="00BB0BA3">
        <w:rPr>
          <w:rFonts w:ascii="Times New Roman" w:hAnsi="Times New Roman" w:cs="Times New Roman"/>
          <w:sz w:val="24"/>
          <w:szCs w:val="24"/>
        </w:rPr>
        <w:t>»</w:t>
      </w:r>
      <w:proofErr w:type="gramEnd"/>
      <w:r w:rsidRPr="00BB0BA3">
        <w:rPr>
          <w:rFonts w:ascii="Times New Roman" w:hAnsi="Times New Roman" w:cs="Times New Roman"/>
          <w:sz w:val="24"/>
          <w:szCs w:val="24"/>
        </w:rPr>
        <w:t xml:space="preserve"> (далее - контрольный орган).</w:t>
      </w:r>
    </w:p>
    <w:bookmarkEnd w:id="0"/>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Целью муниципального земельного контроля является предупреждение, выявление и пресечение нарушений обязательных требований.</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исполнение решений, принимаемых по результатам контрольных мероприятий;</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земельных отношений, являющимися объектами муниципального контроля.</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Объектом муниципального земельного контроля являются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BB0BA3" w:rsidRDefault="00BB0BA3" w:rsidP="00BB0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B0BA3">
        <w:rPr>
          <w:rFonts w:ascii="Times New Roman" w:hAnsi="Times New Roman" w:cs="Times New Roman"/>
          <w:sz w:val="24"/>
          <w:szCs w:val="24"/>
        </w:rPr>
        <w:t>бъекты земельных отношений, расположенные в границах межселенной территории, также в границах муниципального образования «Окинский район»</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w:t>
      </w:r>
      <w:r w:rsidR="00E8425E" w:rsidRPr="00E8425E">
        <w:rPr>
          <w:rFonts w:ascii="Times New Roman" w:hAnsi="Times New Roman" w:cs="Times New Roman"/>
          <w:sz w:val="24"/>
          <w:szCs w:val="24"/>
        </w:rPr>
        <w:t>муниципального образования «Окинский район»</w:t>
      </w:r>
      <w:r w:rsidRPr="00BB0BA3">
        <w:rPr>
          <w:rFonts w:ascii="Times New Roman" w:hAnsi="Times New Roman" w:cs="Times New Roman"/>
          <w:sz w:val="24"/>
          <w:szCs w:val="24"/>
        </w:rPr>
        <w:t>, 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В рамках муниципального земельного контроля осуществляется контроль за соблюдением:</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обязательных требований, связанных с обязанностью по приведению земель в состояние, пригодное для использования по целевому назначению;</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 xml:space="preserve">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BB0BA3">
        <w:rPr>
          <w:rFonts w:ascii="Times New Roman" w:hAnsi="Times New Roman" w:cs="Times New Roman"/>
          <w:sz w:val="24"/>
          <w:szCs w:val="24"/>
        </w:rPr>
        <w:t>агрохимикатами</w:t>
      </w:r>
      <w:proofErr w:type="spellEnd"/>
      <w:r w:rsidRPr="00BB0BA3">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Полномочия при осуществлении муниципального земельного контроля осуществляются в отношении всех категорий земель, за исключением земель лесного фонда, земел</w:t>
      </w:r>
      <w:r w:rsidR="00E8425E">
        <w:rPr>
          <w:rFonts w:ascii="Times New Roman" w:hAnsi="Times New Roman" w:cs="Times New Roman"/>
          <w:sz w:val="24"/>
          <w:szCs w:val="24"/>
        </w:rPr>
        <w:t xml:space="preserve">ь водного фонда и земель запаса, </w:t>
      </w:r>
      <w:r w:rsidR="00E8425E" w:rsidRPr="00E8425E">
        <w:rPr>
          <w:rFonts w:ascii="Times New Roman" w:hAnsi="Times New Roman" w:cs="Times New Roman"/>
          <w:sz w:val="24"/>
          <w:szCs w:val="24"/>
        </w:rPr>
        <w:t>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w:t>
      </w:r>
      <w:r w:rsidR="00E8425E">
        <w:rPr>
          <w:rFonts w:ascii="Times New Roman" w:hAnsi="Times New Roman" w:cs="Times New Roman"/>
          <w:sz w:val="24"/>
          <w:szCs w:val="24"/>
        </w:rPr>
        <w:t xml:space="preserve"> </w:t>
      </w:r>
      <w:r w:rsidRPr="00BB0BA3">
        <w:rPr>
          <w:rFonts w:ascii="Times New Roman" w:hAnsi="Times New Roman" w:cs="Times New Roman"/>
          <w:sz w:val="24"/>
          <w:szCs w:val="24"/>
        </w:rPr>
        <w:t>248-ФЗ.</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Без взаимодействия с контролируемым лицом проводятся следующие контрольные (надзорные) мероприятия:</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наблюдение за соблюдением обязательных требований;</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выездное обследование.</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При осуществлении муниципального земельного контроля могут проводиться следующие виды профилактических мероприятий:</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информирование;</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консультирование;</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объявление предостережения.</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В соответствии со ст. 57 Федерального закона от 31.07.2020 № 248-ФЗ «О государственном контроле (надзоре) и муниципальном контроле в Российской Федерации», 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может быть:</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наступление сроков проведения контрольных (надзорных) мероприятий, включенных в план проведения контрольных (надзорных) мероприятий;</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требование прокуратуры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Закона от 31.07.2020 № 248-ФЗ «О государственном контроле (надзоре) и муниципальном контроле в Российской Федерации»;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A7F56"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 xml:space="preserve">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в границах </w:t>
      </w:r>
      <w:r w:rsidR="008A7F56">
        <w:rPr>
          <w:rFonts w:ascii="Times New Roman" w:hAnsi="Times New Roman" w:cs="Times New Roman"/>
          <w:sz w:val="24"/>
          <w:szCs w:val="24"/>
        </w:rPr>
        <w:t>муниципального образования «Окинский»</w:t>
      </w:r>
      <w:r w:rsidRPr="00BB0BA3">
        <w:rPr>
          <w:rFonts w:ascii="Times New Roman" w:hAnsi="Times New Roman" w:cs="Times New Roman"/>
          <w:sz w:val="24"/>
          <w:szCs w:val="24"/>
        </w:rPr>
        <w:t xml:space="preserve"> утвержденным </w:t>
      </w:r>
      <w:r w:rsidR="008A7F56" w:rsidRPr="008A7F56">
        <w:rPr>
          <w:rFonts w:ascii="Times New Roman" w:hAnsi="Times New Roman" w:cs="Times New Roman"/>
          <w:sz w:val="24"/>
          <w:szCs w:val="24"/>
        </w:rPr>
        <w:t xml:space="preserve">Решением Совета депутатов муниципального образования «Окинский район» от «17» ноября 2021 года № 35 </w:t>
      </w:r>
      <w:r w:rsidR="008A7F56">
        <w:rPr>
          <w:rFonts w:ascii="Times New Roman" w:hAnsi="Times New Roman" w:cs="Times New Roman"/>
          <w:sz w:val="24"/>
          <w:szCs w:val="24"/>
        </w:rPr>
        <w:t>–</w:t>
      </w:r>
      <w:r w:rsidR="008A7F56" w:rsidRPr="008A7F56">
        <w:rPr>
          <w:rFonts w:ascii="Times New Roman" w:hAnsi="Times New Roman" w:cs="Times New Roman"/>
          <w:sz w:val="24"/>
          <w:szCs w:val="24"/>
        </w:rPr>
        <w:t xml:space="preserve"> 2021</w:t>
      </w:r>
      <w:r w:rsidR="008A7F56">
        <w:rPr>
          <w:rFonts w:ascii="Times New Roman" w:hAnsi="Times New Roman" w:cs="Times New Roman"/>
          <w:sz w:val="24"/>
          <w:szCs w:val="24"/>
        </w:rPr>
        <w:t>:</w:t>
      </w:r>
    </w:p>
    <w:p w:rsidR="008A7F56" w:rsidRDefault="008A7F56"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 xml:space="preserve">3.  Длительное </w:t>
      </w:r>
      <w:proofErr w:type="spellStart"/>
      <w:r w:rsidRPr="00BB0BA3">
        <w:rPr>
          <w:rFonts w:ascii="Times New Roman" w:hAnsi="Times New Roman" w:cs="Times New Roman"/>
          <w:sz w:val="24"/>
          <w:szCs w:val="24"/>
        </w:rPr>
        <w:t>неосвоение</w:t>
      </w:r>
      <w:proofErr w:type="spellEnd"/>
      <w:r w:rsidRPr="00BB0BA3">
        <w:rPr>
          <w:rFonts w:ascii="Times New Roman" w:hAnsi="Times New Roman" w:cs="Times New Roman"/>
          <w:sz w:val="24"/>
          <w:szCs w:val="24"/>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4.  Невыполнение обязательных требований к оформлению документов, являющихся основанием для использования земельных участков.</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 xml:space="preserve">В соответствии с Земельным Кодексом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(ст. 25 Земельного Кодекса). Права на земельные участки, удостоверяются документами в порядке, </w:t>
      </w:r>
      <w:r w:rsidRPr="00BB0BA3">
        <w:rPr>
          <w:rFonts w:ascii="Times New Roman" w:hAnsi="Times New Roman" w:cs="Times New Roman"/>
          <w:sz w:val="24"/>
          <w:szCs w:val="24"/>
        </w:rPr>
        <w:lastRenderedPageBreak/>
        <w:t>установленном Федеральным законом «О государственной регистрации недвижимости» (ст. 26 Земельного кодекса).</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Статья 65 Земельного кодекса гласит, что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Порядок исчисления и уплаты земельного налога устанавливается законодательством Российской Федерации о налогах и сборах. Порядок определения размера арендной платы за земли, государственная собственность на которые не разграничена, устанавливается в соответствии с действующим законодательством.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Права и обязанности собственников земельных участков и лиц, не являющихся собственниками земельных, по использованию земельных участков установлены Земельным кодексом Российской Федерации.</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В соответствии со ст. 40 Земельного кодекса, собственник земельного участка имеет право:</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 xml:space="preserve">проводить в соответствии с разрешенным использованием оросительные, осушительные, </w:t>
      </w:r>
      <w:proofErr w:type="spellStart"/>
      <w:r w:rsidRPr="00BB0BA3">
        <w:rPr>
          <w:rFonts w:ascii="Times New Roman" w:hAnsi="Times New Roman" w:cs="Times New Roman"/>
          <w:sz w:val="24"/>
          <w:szCs w:val="24"/>
        </w:rPr>
        <w:t>агролесомелиоративные</w:t>
      </w:r>
      <w:proofErr w:type="spellEnd"/>
      <w:r w:rsidRPr="00BB0BA3">
        <w:rPr>
          <w:rFonts w:ascii="Times New Roman" w:hAnsi="Times New Roman" w:cs="Times New Roman"/>
          <w:sz w:val="24"/>
          <w:szCs w:val="24"/>
        </w:rPr>
        <w:t xml:space="preserve">, </w:t>
      </w:r>
      <w:proofErr w:type="spellStart"/>
      <w:r w:rsidRPr="00BB0BA3">
        <w:rPr>
          <w:rFonts w:ascii="Times New Roman" w:hAnsi="Times New Roman" w:cs="Times New Roman"/>
          <w:sz w:val="24"/>
          <w:szCs w:val="24"/>
        </w:rPr>
        <w:t>культуртехнические</w:t>
      </w:r>
      <w:proofErr w:type="spellEnd"/>
      <w:r w:rsidRPr="00BB0BA3">
        <w:rPr>
          <w:rFonts w:ascii="Times New Roman" w:hAnsi="Times New Roman" w:cs="Times New Roman"/>
          <w:sz w:val="24"/>
          <w:szCs w:val="24"/>
        </w:rP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осуществлять другие права на использование земельного участка, предусмотренные законодательством;</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Согласно Ст. 41 Земельного кодекса,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Земельного кодекса.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Земельного кодекса, также соглашением об осуществлении публичного сервитута.</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lastRenderedPageBreak/>
        <w:t>Статья 42 Земельного кодекса устанавливает обязанности собственников земельных участков и лиц, не являющихся собственниками земельных участков, по использованию земельных участков. Собственники земельных участков и лица, не являющиеся собственниками земельных участков, обязаны:</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своевременно производить платежи за землю;</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BB0BA3">
        <w:rPr>
          <w:rFonts w:ascii="Times New Roman" w:hAnsi="Times New Roman" w:cs="Times New Roman"/>
          <w:sz w:val="24"/>
          <w:szCs w:val="24"/>
        </w:rPr>
        <w:t>аммиакопроводов</w:t>
      </w:r>
      <w:proofErr w:type="spellEnd"/>
      <w:r w:rsidRPr="00BB0BA3">
        <w:rPr>
          <w:rFonts w:ascii="Times New Roman" w:hAnsi="Times New Roman" w:cs="Times New Roman"/>
          <w:sz w:val="24"/>
          <w:szCs w:val="24"/>
        </w:rPr>
        <w:t>, по предупреждению чрезвычайных ситуаций, по ликвидации последствий, возникших на них аварий, катастроф;</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выполнять иные требования, предусмотренные настоящим Кодексом, федеральными законами.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Основные виды нарушений обязательных требований земельного законодательства Российской Федерации, за которые Кодексом Российской Федерации об административных правонарушениях (далее – КоАП РФ), предусмотрена административная ответственность (в том числе наложение административного штрафа):</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(ст. 7.1 КоАП РФ);</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(ст. 7.34 КоАП РФ);</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(ч.1 ст. 8.8 КоАП РФ);</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(ч. 3 ст. 8.8 КоАП РФ);</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Невыполнение или несвоевременное выполнение обязанностей по приведению земель в состояние, пригодное для использования по целевому назначению (ч. 4 ст. 8.8 КоАП РФ);</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lastRenderedPageBreak/>
        <w:t>Так же административная ответственность в отношении собственников земельных участков и лиц, не являющихся собственниками земельных участков может возникнуть в случаях:</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Воспрепятствования законной деятельности должностного лица органа муниципального контроля по проведению проверок или уклонение от таких проверок (ч.1 ст. 19.4.1 КоАП РФ);</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Невыполнения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(ч.1 ст. 19.5 КоАП РФ);</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Непредставления или несвоевременного представления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 (ст. 19.7 КоАП РФ).</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 xml:space="preserve">Учитывая вышеизложенное, администрация информирует о необходимости соблюдения требований земельного законодательства в границах </w:t>
      </w:r>
      <w:r w:rsidR="00ED6AB2">
        <w:rPr>
          <w:rFonts w:ascii="Times New Roman" w:hAnsi="Times New Roman" w:cs="Times New Roman"/>
          <w:sz w:val="24"/>
          <w:szCs w:val="24"/>
        </w:rPr>
        <w:t>муниципального образования «Окинский район»</w:t>
      </w:r>
      <w:r w:rsidRPr="00BB0BA3">
        <w:rPr>
          <w:rFonts w:ascii="Times New Roman" w:hAnsi="Times New Roman" w:cs="Times New Roman"/>
          <w:sz w:val="24"/>
          <w:szCs w:val="24"/>
        </w:rPr>
        <w:t>, а также оформления документов на землепользование под объектами недвижимого имущества, находящимися в собственности, безвозмездном пользовании, хозяйственном ведении, оперативном управлении.</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Для оформления документов на землепользование и исчисления земельного налога или арендной платы за земельные участки физическим и юридическим лицам, индивидуальным предпринимателям ‑ необходимо поставить земельные участки на государственный кадастровый учёт.</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В связи с беспрецедентными санкциями и ограничительными мерами в отношении Российской Федерации, в целях снижения административной нагрузки на хозяйствующие субъекты Правительством Российской Федерации принято постановление от 10 марта № 336 «Об особенностях организации и осуществления государственного контроля (надзора), муниципального контроля» (далее – постановление № 336).</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Постановлением № 336 установлены ограничения на проведение в 2022 году плановых и внеплановых контрольных (надзорных) мероприятий при осуществлении видов государственного контроля (надзора), муниципального контроля порядок организации и осуществления которых регулируются:</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Федеральным законом от 31 июля 2020 г. № 248-ФЗ «О государственном контроле (надзоре) и муниципальном контроле в Российской Федерации»;</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 xml:space="preserve"> Также в целях исключения возможности обхода запрета на проведение проверок посредством привлечения к административной ответственности, п. 9 постановления № 336 установлен запрет на возбуждение дела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без </w:t>
      </w:r>
      <w:r w:rsidRPr="00BB0BA3">
        <w:rPr>
          <w:rFonts w:ascii="Times New Roman" w:hAnsi="Times New Roman" w:cs="Times New Roman"/>
          <w:sz w:val="24"/>
          <w:szCs w:val="24"/>
        </w:rPr>
        <w:lastRenderedPageBreak/>
        <w:t>проведения контрольного (надзорного) мероприятия с взаимодействием, проверки и составления акта по результатам их проведения.</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При этом постановлением № 336 не ограничивается проведение контрольных (надзорных) мероприятий без взаимодействия с контролируемыми лицами, а также профилактических мероприятий и мероприятий по профилактике нарушения обязательных требований в отношении контролируемых.</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Дополнительно уведомляем собственников земельных участков имеющих ранее выданные предписания об устранении нарушений обязательных требований земельного законодательства о том, что в соответствии с п. 8 постановления № 336, срок исполнения предписаний, выданных до дня вступления в силу постановления № 336 и действующих на день вступления в силу постановления № 336, продлевается автоматически на 90 календарных дней со дня истечения срока его исполнения без ходатайства (заявления) контролируемого лица.</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Дополнительную информацию можно получить в админ</w:t>
      </w:r>
      <w:r w:rsidR="00ED6AB2">
        <w:rPr>
          <w:rFonts w:ascii="Times New Roman" w:hAnsi="Times New Roman" w:cs="Times New Roman"/>
          <w:sz w:val="24"/>
          <w:szCs w:val="24"/>
        </w:rPr>
        <w:t>истрации</w:t>
      </w:r>
      <w:r w:rsidRPr="00BB0BA3">
        <w:rPr>
          <w:rFonts w:ascii="Times New Roman" w:hAnsi="Times New Roman" w:cs="Times New Roman"/>
          <w:sz w:val="24"/>
          <w:szCs w:val="24"/>
        </w:rPr>
        <w:t xml:space="preserve"> по адресу: </w:t>
      </w:r>
      <w:proofErr w:type="gramStart"/>
      <w:r w:rsidR="00ED6AB2">
        <w:rPr>
          <w:rFonts w:ascii="Times New Roman" w:hAnsi="Times New Roman" w:cs="Times New Roman"/>
          <w:sz w:val="24"/>
          <w:szCs w:val="24"/>
        </w:rPr>
        <w:t>Окинский  район</w:t>
      </w:r>
      <w:proofErr w:type="gramEnd"/>
      <w:r w:rsidR="00ED6AB2">
        <w:rPr>
          <w:rFonts w:ascii="Times New Roman" w:hAnsi="Times New Roman" w:cs="Times New Roman"/>
          <w:sz w:val="24"/>
          <w:szCs w:val="24"/>
        </w:rPr>
        <w:t>, с. Орлик</w:t>
      </w:r>
      <w:r w:rsidRPr="00BB0BA3">
        <w:rPr>
          <w:rFonts w:ascii="Times New Roman" w:hAnsi="Times New Roman" w:cs="Times New Roman"/>
          <w:sz w:val="24"/>
          <w:szCs w:val="24"/>
        </w:rPr>
        <w:t xml:space="preserve">, ул. </w:t>
      </w:r>
      <w:r w:rsidR="00ED6AB2">
        <w:rPr>
          <w:rFonts w:ascii="Times New Roman" w:hAnsi="Times New Roman" w:cs="Times New Roman"/>
          <w:sz w:val="24"/>
          <w:szCs w:val="24"/>
        </w:rPr>
        <w:t>Советская</w:t>
      </w:r>
      <w:r w:rsidRPr="00BB0BA3">
        <w:rPr>
          <w:rFonts w:ascii="Times New Roman" w:hAnsi="Times New Roman" w:cs="Times New Roman"/>
          <w:sz w:val="24"/>
          <w:szCs w:val="24"/>
        </w:rPr>
        <w:t xml:space="preserve">, д. </w:t>
      </w:r>
      <w:r w:rsidR="00ED6AB2">
        <w:rPr>
          <w:rFonts w:ascii="Times New Roman" w:hAnsi="Times New Roman" w:cs="Times New Roman"/>
          <w:sz w:val="24"/>
          <w:szCs w:val="24"/>
        </w:rPr>
        <w:t>32</w:t>
      </w:r>
      <w:r w:rsidRPr="00BB0BA3">
        <w:rPr>
          <w:rFonts w:ascii="Times New Roman" w:hAnsi="Times New Roman" w:cs="Times New Roman"/>
          <w:sz w:val="24"/>
          <w:szCs w:val="24"/>
        </w:rPr>
        <w:t>, телефон +7(</w:t>
      </w:r>
      <w:r w:rsidR="00ED6AB2">
        <w:rPr>
          <w:rFonts w:ascii="Times New Roman" w:hAnsi="Times New Roman" w:cs="Times New Roman"/>
          <w:sz w:val="24"/>
          <w:szCs w:val="24"/>
        </w:rPr>
        <w:t>30123</w:t>
      </w:r>
      <w:r w:rsidRPr="00BB0BA3">
        <w:rPr>
          <w:rFonts w:ascii="Times New Roman" w:hAnsi="Times New Roman" w:cs="Times New Roman"/>
          <w:sz w:val="24"/>
          <w:szCs w:val="24"/>
        </w:rPr>
        <w:t xml:space="preserve">) </w:t>
      </w:r>
      <w:r w:rsidR="00ED6AB2">
        <w:rPr>
          <w:rFonts w:ascii="Times New Roman" w:hAnsi="Times New Roman" w:cs="Times New Roman"/>
          <w:sz w:val="24"/>
          <w:szCs w:val="24"/>
        </w:rPr>
        <w:t>79-2-67, доб.214</w:t>
      </w:r>
      <w:r w:rsidRPr="00BB0BA3">
        <w:rPr>
          <w:rFonts w:ascii="Times New Roman" w:hAnsi="Times New Roman" w:cs="Times New Roman"/>
          <w:sz w:val="24"/>
          <w:szCs w:val="24"/>
        </w:rPr>
        <w:t>.</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Наличие в силу закона права на использование земельного участка не освобождает от обязанности оформления в установленном порядке данного права и внесения платы за землю в установленных порядке и размере.</w:t>
      </w:r>
    </w:p>
    <w:p w:rsidR="00BB0BA3" w:rsidRPr="00BB0BA3" w:rsidRDefault="00BB0BA3" w:rsidP="00BB0BA3">
      <w:pPr>
        <w:spacing w:after="0" w:line="240" w:lineRule="auto"/>
        <w:jc w:val="both"/>
        <w:rPr>
          <w:rFonts w:ascii="Times New Roman" w:hAnsi="Times New Roman" w:cs="Times New Roman"/>
          <w:sz w:val="24"/>
          <w:szCs w:val="24"/>
        </w:rPr>
      </w:pP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Контактная информация</w:t>
      </w:r>
    </w:p>
    <w:p w:rsidR="00BB0BA3" w:rsidRPr="00BB0BA3" w:rsidRDefault="00BB0BA3" w:rsidP="00BB0BA3">
      <w:pPr>
        <w:spacing w:after="0" w:line="240" w:lineRule="auto"/>
        <w:jc w:val="both"/>
        <w:rPr>
          <w:rFonts w:ascii="Times New Roman" w:hAnsi="Times New Roman" w:cs="Times New Roman"/>
          <w:sz w:val="24"/>
          <w:szCs w:val="24"/>
        </w:rPr>
      </w:pPr>
      <w:r w:rsidRPr="00BB0BA3">
        <w:rPr>
          <w:rFonts w:ascii="Times New Roman" w:hAnsi="Times New Roman" w:cs="Times New Roman"/>
          <w:sz w:val="24"/>
          <w:szCs w:val="24"/>
        </w:rPr>
        <w:t>Электронная почта</w:t>
      </w:r>
    </w:p>
    <w:p w:rsidR="00ED6AB2" w:rsidRDefault="00ED6AB2" w:rsidP="00BB0BA3">
      <w:pPr>
        <w:spacing w:after="0" w:line="240" w:lineRule="auto"/>
        <w:jc w:val="both"/>
        <w:rPr>
          <w:rFonts w:ascii="Times New Roman" w:hAnsi="Times New Roman" w:cs="Times New Roman"/>
          <w:sz w:val="24"/>
          <w:szCs w:val="24"/>
        </w:rPr>
      </w:pPr>
      <w:hyperlink r:id="rId4" w:history="1">
        <w:r w:rsidRPr="00B62558">
          <w:rPr>
            <w:rStyle w:val="a3"/>
            <w:rFonts w:ascii="Times New Roman" w:hAnsi="Times New Roman" w:cs="Times New Roman"/>
            <w:sz w:val="24"/>
            <w:szCs w:val="24"/>
          </w:rPr>
          <w:t>kizooka@yandex.ru</w:t>
        </w:r>
      </w:hyperlink>
    </w:p>
    <w:p w:rsidR="00BB0BA3" w:rsidRPr="00BB0BA3" w:rsidRDefault="00BB0BA3" w:rsidP="00BB0BA3">
      <w:pPr>
        <w:spacing w:after="0" w:line="240" w:lineRule="auto"/>
        <w:jc w:val="both"/>
        <w:rPr>
          <w:rFonts w:ascii="Times New Roman" w:hAnsi="Times New Roman" w:cs="Times New Roman"/>
          <w:sz w:val="24"/>
          <w:szCs w:val="24"/>
          <w:lang w:val="en-US"/>
        </w:rPr>
      </w:pPr>
    </w:p>
    <w:sectPr w:rsidR="00BB0BA3" w:rsidRPr="00BB0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BD"/>
    <w:rsid w:val="002A3EBD"/>
    <w:rsid w:val="004832EA"/>
    <w:rsid w:val="005A4B7B"/>
    <w:rsid w:val="008A7F56"/>
    <w:rsid w:val="00BB0BA3"/>
    <w:rsid w:val="00E8425E"/>
    <w:rsid w:val="00ED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C140"/>
  <w15:chartTrackingRefBased/>
  <w15:docId w15:val="{D7D3BD90-9152-4D54-B5FB-54B7531C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1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zoo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3189</Words>
  <Characters>18179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admin666</dc:creator>
  <cp:keywords/>
  <dc:description/>
  <cp:lastModifiedBy>admin666</cp:lastModifiedBy>
  <cp:revision>2</cp:revision>
  <dcterms:created xsi:type="dcterms:W3CDTF">2024-04-18T02:29:00Z</dcterms:created>
  <dcterms:modified xsi:type="dcterms:W3CDTF">2024-04-19T04:03:00Z</dcterms:modified>
</cp:coreProperties>
</file>